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4A3F" w14:textId="77777777" w:rsidR="00C31ED6" w:rsidRPr="00C31ED6" w:rsidRDefault="00C31ED6" w:rsidP="00C31ED6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C31ED6">
        <w:rPr>
          <w:b/>
          <w:bCs/>
        </w:rPr>
        <w:t>Обеспечение беспрепятственного доступа в здание образовательной организации, в том числе в общежитие, интернат, приспособленных для использования инвалидами и лицами с ограниченными возможностями здоровья:</w:t>
      </w:r>
    </w:p>
    <w:p w14:paraId="4FBC1772" w14:textId="77777777" w:rsidR="00C31ED6" w:rsidRDefault="00C31ED6" w:rsidP="00C31ED6">
      <w:pPr>
        <w:spacing w:after="0"/>
        <w:ind w:firstLine="709"/>
        <w:jc w:val="both"/>
      </w:pPr>
    </w:p>
    <w:p w14:paraId="0CC35C6E" w14:textId="5E6D1FBE" w:rsidR="00F12C76" w:rsidRDefault="00C31ED6" w:rsidP="00C31ED6">
      <w:pPr>
        <w:spacing w:after="0"/>
        <w:ind w:firstLine="709"/>
        <w:jc w:val="both"/>
      </w:pPr>
      <w:r>
        <w:t xml:space="preserve">Территория МАДОУ «Детский сад № </w:t>
      </w:r>
      <w:r>
        <w:t>327</w:t>
      </w:r>
      <w:r>
        <w:t>» имеет асфальтированное покрытие для обеспечения безопасности и беспрепятственного перемещения инвалидов и лиц с ограниченными возможностями здоровья. Доступ  в здание ДОУ,  в общежитие, интернат, приспособленных для использования инвалидами и лицами с  ограниченными возможностями здоровья – не предусмотрен.</w:t>
      </w:r>
    </w:p>
    <w:p w14:paraId="1B67939E" w14:textId="4F743164" w:rsidR="00C31ED6" w:rsidRDefault="00C31ED6" w:rsidP="00C31ED6">
      <w:pPr>
        <w:spacing w:after="0"/>
        <w:ind w:firstLine="709"/>
        <w:jc w:val="both"/>
      </w:pPr>
      <w:r>
        <w:t>В доу назначен ответственный сотрудник по сопровождению инвалидов и лиц с ОВЗ. Имеет курсы повышения квалификации «Организация технической помощи инвалидам и лица с ОВЗ в образовательной организации»</w:t>
      </w:r>
    </w:p>
    <w:sectPr w:rsidR="00C31E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C4"/>
    <w:rsid w:val="006C0B77"/>
    <w:rsid w:val="008242FF"/>
    <w:rsid w:val="00870751"/>
    <w:rsid w:val="00922C48"/>
    <w:rsid w:val="00B915B7"/>
    <w:rsid w:val="00BD2CC4"/>
    <w:rsid w:val="00C31ED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83F8"/>
  <w15:chartTrackingRefBased/>
  <w15:docId w15:val="{B1D313EB-1C98-49BC-8C16-7927BB3C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2026-05-07T11:11:00Z</dcterms:created>
  <dcterms:modified xsi:type="dcterms:W3CDTF">2026-05-07T11:16:00Z</dcterms:modified>
</cp:coreProperties>
</file>